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74537" w14:textId="77777777" w:rsidR="00111F1E" w:rsidRDefault="008259B0" w:rsidP="008259B0">
      <w:pPr>
        <w:spacing w:before="10" w:after="0" w:line="276" w:lineRule="auto"/>
        <w:ind w:left="1460" w:hanging="1441"/>
        <w:jc w:val="center"/>
        <w:rPr>
          <w:rFonts w:ascii="Times New Roman" w:hAnsi="Times New Roman" w:cs="Times New Roman"/>
          <w:b/>
          <w:spacing w:val="-8"/>
          <w:sz w:val="24"/>
        </w:rPr>
      </w:pPr>
      <w:r>
        <w:rPr>
          <w:noProof/>
          <w:lang w:eastAsia="en-IN"/>
        </w:rPr>
        <w:drawing>
          <wp:anchor distT="0" distB="0" distL="114300" distR="114300" simplePos="0" relativeHeight="251658240" behindDoc="0" locked="0" layoutInCell="1" allowOverlap="1" wp14:anchorId="5BEF5D04" wp14:editId="7B22AD0D">
            <wp:simplePos x="0" y="0"/>
            <wp:positionH relativeFrom="column">
              <wp:posOffset>-342900</wp:posOffset>
            </wp:positionH>
            <wp:positionV relativeFrom="paragraph">
              <wp:posOffset>57150</wp:posOffset>
            </wp:positionV>
            <wp:extent cx="630000" cy="628705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00" cy="628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259B0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NATIONAL</w:t>
      </w:r>
      <w:r>
        <w:rPr>
          <w:rFonts w:ascii="Times New Roman" w:hAnsi="Times New Roman" w:cs="Times New Roman"/>
          <w:b/>
          <w:spacing w:val="-8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INSTITUTE</w:t>
      </w:r>
      <w:r>
        <w:rPr>
          <w:rFonts w:ascii="Times New Roman" w:hAnsi="Times New Roman" w:cs="Times New Roman"/>
          <w:b/>
          <w:spacing w:val="-8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OF</w:t>
      </w:r>
      <w:r>
        <w:rPr>
          <w:rFonts w:ascii="Times New Roman" w:hAnsi="Times New Roman" w:cs="Times New Roman"/>
          <w:b/>
          <w:spacing w:val="-10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FOOD</w:t>
      </w:r>
      <w:r>
        <w:rPr>
          <w:rFonts w:ascii="Times New Roman" w:hAnsi="Times New Roman" w:cs="Times New Roman"/>
          <w:b/>
          <w:spacing w:val="-8"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TECHNOLOGY,</w:t>
      </w:r>
      <w:r>
        <w:rPr>
          <w:rFonts w:ascii="Times New Roman" w:hAnsi="Times New Roman" w:cs="Times New Roman"/>
          <w:b/>
          <w:spacing w:val="-8"/>
          <w:sz w:val="24"/>
        </w:rPr>
        <w:t xml:space="preserve"> </w:t>
      </w:r>
    </w:p>
    <w:p w14:paraId="6630118F" w14:textId="7CCB667A" w:rsidR="008259B0" w:rsidRDefault="008259B0" w:rsidP="008259B0">
      <w:pPr>
        <w:spacing w:before="10" w:after="0" w:line="276" w:lineRule="auto"/>
        <w:ind w:left="1460" w:hanging="1441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ENTREPRENEURSHIP AND MANAGEMENT-THANJAVUR (NIFTEM-T)</w:t>
      </w:r>
    </w:p>
    <w:p w14:paraId="5D1E8BCA" w14:textId="5B203D60" w:rsidR="008259B0" w:rsidRPr="00111F1E" w:rsidRDefault="008259B0" w:rsidP="008259B0">
      <w:pPr>
        <w:spacing w:after="0" w:line="276" w:lineRule="auto"/>
        <w:jc w:val="center"/>
        <w:rPr>
          <w:rFonts w:ascii="Times New Roman" w:hAnsi="Times New Roman" w:cs="Times New Roman"/>
          <w:bCs/>
          <w:sz w:val="24"/>
        </w:rPr>
      </w:pPr>
      <w:r w:rsidRPr="00111F1E">
        <w:rPr>
          <w:rFonts w:ascii="Times New Roman" w:hAnsi="Times New Roman" w:cs="Times New Roman"/>
          <w:bCs/>
          <w:sz w:val="24"/>
        </w:rPr>
        <w:t>An Institute of National Importance under the Ministry of Food Processing Industries, Government of India</w:t>
      </w:r>
    </w:p>
    <w:p w14:paraId="2A9CFF99" w14:textId="77E5B359" w:rsidR="008259B0" w:rsidRDefault="008259B0" w:rsidP="008259B0">
      <w:pPr>
        <w:pStyle w:val="BodyText"/>
        <w:spacing w:line="12" w:lineRule="auto"/>
        <w:rPr>
          <w:sz w:val="20"/>
        </w:rPr>
      </w:pPr>
    </w:p>
    <w:p w14:paraId="640657B0" w14:textId="56A6D545" w:rsidR="008259B0" w:rsidRDefault="008259B0" w:rsidP="008259B0">
      <w:pPr>
        <w:pStyle w:val="Header"/>
        <w:jc w:val="center"/>
      </w:pPr>
      <w:r>
        <w:t>******************************************************************************</w:t>
      </w:r>
    </w:p>
    <w:p w14:paraId="7A247534" w14:textId="51A937F6" w:rsidR="00DC6117" w:rsidRPr="00D84FF8" w:rsidRDefault="00D84FF8" w:rsidP="00D84FF8">
      <w:pPr>
        <w:shd w:val="clear" w:color="auto" w:fill="FFFFFF"/>
        <w:spacing w:before="24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u w:val="single"/>
          <w:lang w:eastAsia="en-IN"/>
        </w:rPr>
      </w:pPr>
      <w:r w:rsidRPr="00D84FF8">
        <w:rPr>
          <w:rFonts w:ascii="Times New Roman" w:hAnsi="Times New Roman" w:cs="Times New Roman"/>
          <w:b/>
          <w:bCs/>
          <w:sz w:val="26"/>
          <w:szCs w:val="26"/>
          <w:u w:val="single"/>
        </w:rPr>
        <w:t>I</w:t>
      </w:r>
      <w:r w:rsidRPr="00D84FF8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u w:val="single"/>
        </w:rPr>
        <w:t xml:space="preserve">mportant Instructions to Candidates </w:t>
      </w:r>
      <w:r w:rsidR="00DC6117" w:rsidRPr="00D84FF8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u w:val="single"/>
        </w:rPr>
        <w:t>(</w:t>
      </w:r>
      <w:proofErr w:type="spellStart"/>
      <w:r w:rsidR="00801561" w:rsidRPr="00D84FF8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u w:val="single"/>
        </w:rPr>
        <w:t>JoSAA</w:t>
      </w:r>
      <w:proofErr w:type="spellEnd"/>
      <w:r w:rsidR="00801561" w:rsidRPr="00D84FF8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u w:val="single"/>
        </w:rPr>
        <w:t xml:space="preserve"> / CSAB</w:t>
      </w:r>
      <w:r w:rsidR="00DC6117" w:rsidRPr="00D84FF8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u w:val="single"/>
        </w:rPr>
        <w:t>)</w:t>
      </w:r>
      <w:r w:rsidR="00111F1E" w:rsidRPr="00D84FF8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u w:val="single"/>
        </w:rPr>
        <w:t xml:space="preserve"> </w:t>
      </w:r>
      <w:r w:rsidRPr="00D84FF8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u w:val="single"/>
        </w:rPr>
        <w:t xml:space="preserve">allotted to </w:t>
      </w:r>
      <w:r w:rsidR="00111F1E" w:rsidRPr="00D84FF8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u w:val="single"/>
        </w:rPr>
        <w:t>NIFTEM-T</w:t>
      </w:r>
    </w:p>
    <w:p w14:paraId="63B148A5" w14:textId="77777777" w:rsidR="00B04742" w:rsidRPr="00DA3A6A" w:rsidRDefault="00DC6117" w:rsidP="00D42F57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A3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Candidates who have been allotted a seat at the </w:t>
      </w:r>
      <w:r w:rsidRPr="00DA3A6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IN"/>
        </w:rPr>
        <w:t xml:space="preserve">National Institute of Food Technology, Entrepreneurship and Management, Thanjavur (NIFTEM-T) </w:t>
      </w:r>
      <w:r w:rsidRPr="00DA3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and have confirmed their seats through </w:t>
      </w:r>
      <w:proofErr w:type="spellStart"/>
      <w:r w:rsidRPr="00DA3A6A">
        <w:rPr>
          <w:rFonts w:ascii="Times New Roman" w:hAnsi="Times New Roman" w:cs="Times New Roman"/>
          <w:color w:val="000000" w:themeColor="text1"/>
          <w:sz w:val="24"/>
          <w:szCs w:val="24"/>
        </w:rPr>
        <w:t>JoSAA</w:t>
      </w:r>
      <w:proofErr w:type="spellEnd"/>
      <w:r w:rsidRPr="00DA3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CSAB are requested to carefully read the following instructions: </w:t>
      </w:r>
    </w:p>
    <w:p w14:paraId="233CCC6B" w14:textId="77777777" w:rsidR="00B04742" w:rsidRPr="00D42F57" w:rsidRDefault="00DC6117" w:rsidP="00D42F57">
      <w:pPr>
        <w:pStyle w:val="ListParagraph"/>
        <w:numPr>
          <w:ilvl w:val="0"/>
          <w:numId w:val="1"/>
        </w:numPr>
        <w:shd w:val="clear" w:color="auto" w:fill="FFFFFF"/>
        <w:spacing w:line="360" w:lineRule="auto"/>
        <w:ind w:left="284" w:hanging="284"/>
        <w:jc w:val="both"/>
        <w:rPr>
          <w:rFonts w:ascii="Times New Roman" w:hAnsi="Times New Roman" w:cs="Times New Roman"/>
          <w:b/>
          <w:bCs/>
          <w:color w:val="009900"/>
          <w:sz w:val="24"/>
          <w:szCs w:val="24"/>
        </w:rPr>
      </w:pPr>
      <w:r w:rsidRPr="00D42F57">
        <w:rPr>
          <w:rFonts w:ascii="Times New Roman" w:hAnsi="Times New Roman" w:cs="Times New Roman"/>
          <w:b/>
          <w:bCs/>
          <w:color w:val="009900"/>
          <w:sz w:val="24"/>
          <w:szCs w:val="24"/>
        </w:rPr>
        <w:t xml:space="preserve">Admission Schedule (Online): </w:t>
      </w:r>
    </w:p>
    <w:p w14:paraId="6E7ADC9E" w14:textId="77777777" w:rsidR="00B04742" w:rsidRPr="00354592" w:rsidRDefault="00DC6117" w:rsidP="00D42F57">
      <w:pPr>
        <w:pStyle w:val="ListParagraph"/>
        <w:numPr>
          <w:ilvl w:val="1"/>
          <w:numId w:val="1"/>
        </w:numPr>
        <w:shd w:val="clear" w:color="auto" w:fill="FFFFFF"/>
        <w:spacing w:line="360" w:lineRule="auto"/>
        <w:ind w:left="851" w:hanging="425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DA3A6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ONLINE Reporting: </w:t>
      </w:r>
      <w:r w:rsidRPr="00DA3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All candidates who have confirmed their allotted seats are required to complete the online reporting process within the prescribed schedule. </w:t>
      </w:r>
    </w:p>
    <w:p w14:paraId="7A6E78A1" w14:textId="77777777" w:rsidR="00354592" w:rsidRPr="00F85F26" w:rsidRDefault="00354592" w:rsidP="00354592">
      <w:pPr>
        <w:pStyle w:val="Default"/>
        <w:spacing w:after="240" w:line="360" w:lineRule="auto"/>
        <w:ind w:left="1080"/>
        <w:jc w:val="center"/>
        <w:rPr>
          <w:rFonts w:ascii="Times New Roman" w:hAnsi="Times New Roman" w:cs="Times New Roman"/>
          <w:b/>
          <w:color w:val="C00000"/>
        </w:rPr>
      </w:pPr>
      <w:r w:rsidRPr="00F85F26">
        <w:rPr>
          <w:rFonts w:ascii="Times New Roman" w:hAnsi="Times New Roman" w:cs="Times New Roman"/>
          <w:b/>
          <w:bCs/>
          <w:color w:val="C00000"/>
        </w:rPr>
        <w:t>15</w:t>
      </w:r>
      <w:r w:rsidR="003D57E3" w:rsidRPr="00F85F26">
        <w:rPr>
          <w:rFonts w:ascii="Times New Roman" w:hAnsi="Times New Roman" w:cs="Times New Roman"/>
          <w:b/>
          <w:bCs/>
          <w:color w:val="C00000"/>
          <w:vertAlign w:val="superscript"/>
        </w:rPr>
        <w:t>th</w:t>
      </w:r>
      <w:r w:rsidRPr="00F85F26">
        <w:rPr>
          <w:rFonts w:ascii="Times New Roman" w:hAnsi="Times New Roman" w:cs="Times New Roman"/>
          <w:b/>
          <w:bCs/>
          <w:color w:val="C00000"/>
        </w:rPr>
        <w:t xml:space="preserve"> August, 2026 (10:00 </w:t>
      </w:r>
      <w:r w:rsidR="003D57E3" w:rsidRPr="00F85F26">
        <w:rPr>
          <w:rFonts w:ascii="Times New Roman" w:hAnsi="Times New Roman" w:cs="Times New Roman"/>
          <w:b/>
          <w:bCs/>
          <w:color w:val="C00000"/>
        </w:rPr>
        <w:t>AM</w:t>
      </w:r>
      <w:r w:rsidRPr="00F85F26">
        <w:rPr>
          <w:rFonts w:ascii="Times New Roman" w:hAnsi="Times New Roman" w:cs="Times New Roman"/>
          <w:b/>
          <w:bCs/>
          <w:color w:val="C00000"/>
        </w:rPr>
        <w:t>) – 17</w:t>
      </w:r>
      <w:r w:rsidR="003D57E3" w:rsidRPr="00F85F26">
        <w:rPr>
          <w:rFonts w:ascii="Times New Roman" w:hAnsi="Times New Roman" w:cs="Times New Roman"/>
          <w:b/>
          <w:bCs/>
          <w:color w:val="C00000"/>
          <w:vertAlign w:val="superscript"/>
        </w:rPr>
        <w:t>th</w:t>
      </w:r>
      <w:r w:rsidRPr="00F85F26">
        <w:rPr>
          <w:rFonts w:ascii="Times New Roman" w:hAnsi="Times New Roman" w:cs="Times New Roman"/>
          <w:b/>
          <w:bCs/>
          <w:color w:val="C00000"/>
        </w:rPr>
        <w:t xml:space="preserve"> </w:t>
      </w:r>
      <w:r w:rsidR="003D57E3" w:rsidRPr="00F85F26">
        <w:rPr>
          <w:rFonts w:ascii="Times New Roman" w:hAnsi="Times New Roman" w:cs="Times New Roman"/>
          <w:b/>
          <w:bCs/>
          <w:color w:val="C00000"/>
        </w:rPr>
        <w:t>August, 2026 (05:00 PM</w:t>
      </w:r>
      <w:r w:rsidRPr="00F85F26">
        <w:rPr>
          <w:rFonts w:ascii="Times New Roman" w:hAnsi="Times New Roman" w:cs="Times New Roman"/>
          <w:b/>
          <w:bCs/>
          <w:color w:val="C00000"/>
        </w:rPr>
        <w:t>)</w:t>
      </w:r>
    </w:p>
    <w:p w14:paraId="7B16B398" w14:textId="77777777" w:rsidR="00DC6117" w:rsidRPr="007357D1" w:rsidRDefault="00DC6117" w:rsidP="00D42F57">
      <w:pPr>
        <w:pStyle w:val="ListParagraph"/>
        <w:numPr>
          <w:ilvl w:val="1"/>
          <w:numId w:val="1"/>
        </w:numPr>
        <w:shd w:val="clear" w:color="auto" w:fill="FFFFFF"/>
        <w:spacing w:line="360" w:lineRule="auto"/>
        <w:ind w:left="851" w:hanging="425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DA3A6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PAYMENT of Balance Fee: </w:t>
      </w:r>
      <w:r w:rsidRPr="00DA3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Candidates must remit the balance fee within the stipulated deadline to complete the provisional admission process. </w:t>
      </w:r>
    </w:p>
    <w:p w14:paraId="4FBE1EB5" w14:textId="74D5BDA9" w:rsidR="007357D1" w:rsidRPr="007357D1" w:rsidRDefault="007357D1" w:rsidP="007357D1">
      <w:pPr>
        <w:pStyle w:val="ListParagraph"/>
        <w:numPr>
          <w:ilvl w:val="2"/>
          <w:numId w:val="1"/>
        </w:numPr>
        <w:shd w:val="clear" w:color="auto" w:fill="FFFFFF"/>
        <w:spacing w:after="0" w:line="360" w:lineRule="auto"/>
        <w:ind w:left="1134"/>
        <w:jc w:val="both"/>
        <w:rPr>
          <w:rFonts w:ascii="Times New Roman" w:eastAsia="Times New Roman" w:hAnsi="Times New Roman" w:cs="Times New Roman"/>
          <w:color w:val="222222"/>
          <w:sz w:val="24"/>
          <w:lang w:eastAsia="en-IN"/>
        </w:rPr>
      </w:pPr>
      <w:r w:rsidRPr="007357D1">
        <w:rPr>
          <w:rFonts w:ascii="Times New Roman" w:eastAsia="Times New Roman" w:hAnsi="Times New Roman" w:cs="Times New Roman"/>
          <w:color w:val="222222"/>
          <w:sz w:val="24"/>
          <w:lang w:eastAsia="en-IN"/>
        </w:rPr>
        <w:t>The candidate is instructed to pay the remaining Admission Fee (</w:t>
      </w:r>
      <w:r w:rsidRPr="007357D1">
        <w:rPr>
          <w:rFonts w:ascii="Times New Roman" w:eastAsia="Times New Roman" w:hAnsi="Times New Roman" w:cs="Times New Roman"/>
          <w:b/>
          <w:bCs/>
          <w:color w:val="222222"/>
          <w:sz w:val="24"/>
          <w:lang w:eastAsia="en-IN"/>
        </w:rPr>
        <w:t>GEN/OBC: ₹29,500; SC/ST/</w:t>
      </w:r>
      <w:proofErr w:type="spellStart"/>
      <w:r w:rsidRPr="007357D1">
        <w:rPr>
          <w:rFonts w:ascii="Times New Roman" w:eastAsia="Times New Roman" w:hAnsi="Times New Roman" w:cs="Times New Roman"/>
          <w:b/>
          <w:bCs/>
          <w:color w:val="222222"/>
          <w:sz w:val="24"/>
          <w:lang w:eastAsia="en-IN"/>
        </w:rPr>
        <w:t>PwD</w:t>
      </w:r>
      <w:proofErr w:type="spellEnd"/>
      <w:r w:rsidRPr="007357D1">
        <w:rPr>
          <w:rFonts w:ascii="Times New Roman" w:eastAsia="Times New Roman" w:hAnsi="Times New Roman" w:cs="Times New Roman"/>
          <w:b/>
          <w:bCs/>
          <w:color w:val="222222"/>
          <w:sz w:val="24"/>
          <w:lang w:eastAsia="en-IN"/>
        </w:rPr>
        <w:t>: ₹23,330</w:t>
      </w:r>
      <w:r w:rsidRPr="007357D1">
        <w:rPr>
          <w:rFonts w:ascii="Times New Roman" w:eastAsia="Times New Roman" w:hAnsi="Times New Roman" w:cs="Times New Roman"/>
          <w:color w:val="222222"/>
          <w:sz w:val="24"/>
          <w:lang w:eastAsia="en-IN"/>
        </w:rPr>
        <w:t xml:space="preserve">) on or before </w:t>
      </w:r>
      <w:r w:rsidRPr="007357D1">
        <w:rPr>
          <w:rFonts w:ascii="Times New Roman" w:eastAsia="Times New Roman" w:hAnsi="Times New Roman" w:cs="Times New Roman"/>
          <w:b/>
          <w:color w:val="FF0000"/>
          <w:sz w:val="24"/>
          <w:lang w:eastAsia="en-IN"/>
        </w:rPr>
        <w:t>18-08-2026, 6:00 PM.</w:t>
      </w:r>
    </w:p>
    <w:p w14:paraId="5099E21A" w14:textId="748E926D" w:rsidR="007357D1" w:rsidRPr="003B755C" w:rsidRDefault="007357D1" w:rsidP="003B755C">
      <w:pPr>
        <w:pStyle w:val="ListParagraph"/>
        <w:numPr>
          <w:ilvl w:val="2"/>
          <w:numId w:val="1"/>
        </w:numPr>
        <w:shd w:val="clear" w:color="auto" w:fill="FFFFFF"/>
        <w:spacing w:after="0" w:line="360" w:lineRule="auto"/>
        <w:ind w:left="1134"/>
        <w:jc w:val="both"/>
        <w:rPr>
          <w:rFonts w:ascii="Times New Roman" w:eastAsia="Times New Roman" w:hAnsi="Times New Roman" w:cs="Times New Roman"/>
          <w:color w:val="222222"/>
          <w:sz w:val="24"/>
          <w:lang w:eastAsia="en-IN"/>
        </w:rPr>
      </w:pPr>
      <w:r w:rsidRPr="007357D1">
        <w:rPr>
          <w:rFonts w:ascii="Times New Roman" w:eastAsia="Times New Roman" w:hAnsi="Times New Roman" w:cs="Times New Roman"/>
          <w:color w:val="222222"/>
          <w:sz w:val="24"/>
          <w:lang w:eastAsia="en-IN"/>
        </w:rPr>
        <w:t>Follow the link (</w:t>
      </w:r>
      <w:hyperlink r:id="rId8" w:tgtFrame="_blank" w:history="1">
        <w:r w:rsidRPr="007357D1">
          <w:rPr>
            <w:rFonts w:ascii="Times New Roman" w:eastAsia="Times New Roman" w:hAnsi="Times New Roman" w:cs="Times New Roman"/>
            <w:b/>
            <w:bCs/>
            <w:color w:val="0000FF"/>
            <w:sz w:val="24"/>
            <w:u w:val="single"/>
            <w:lang w:val="en-US" w:eastAsia="en-IN"/>
          </w:rPr>
          <w:t>https://www.onlinesbi.sbi/sbicollect/</w:t>
        </w:r>
      </w:hyperlink>
      <w:r w:rsidRPr="007357D1">
        <w:rPr>
          <w:rFonts w:ascii="Times New Roman" w:eastAsia="Times New Roman" w:hAnsi="Times New Roman" w:cs="Times New Roman"/>
          <w:color w:val="222222"/>
          <w:sz w:val="24"/>
          <w:lang w:eastAsia="en-IN"/>
        </w:rPr>
        <w:t>) for payment details (a step-by-step fee payment procedure has been attached).</w:t>
      </w:r>
    </w:p>
    <w:p w14:paraId="30F4B8D8" w14:textId="500C18DD" w:rsidR="00E653AC" w:rsidRPr="00D42F57" w:rsidRDefault="00DC6117" w:rsidP="00354592">
      <w:pPr>
        <w:pStyle w:val="Default"/>
        <w:spacing w:after="240" w:line="360" w:lineRule="auto"/>
        <w:jc w:val="both"/>
        <w:rPr>
          <w:rFonts w:ascii="Times New Roman" w:hAnsi="Times New Roman" w:cs="Times New Roman"/>
          <w:bCs/>
          <w:color w:val="000000" w:themeColor="text1"/>
        </w:rPr>
      </w:pPr>
      <w:r w:rsidRPr="00DA3A6A">
        <w:rPr>
          <w:rFonts w:ascii="Times New Roman" w:hAnsi="Times New Roman" w:cs="Times New Roman"/>
          <w:bCs/>
          <w:color w:val="000000" w:themeColor="text1"/>
        </w:rPr>
        <w:t xml:space="preserve">There is </w:t>
      </w:r>
      <w:r w:rsidR="008259B0" w:rsidRPr="008259B0">
        <w:rPr>
          <w:rFonts w:ascii="Times New Roman" w:hAnsi="Times New Roman" w:cs="Times New Roman"/>
          <w:b/>
          <w:color w:val="000000" w:themeColor="text1"/>
        </w:rPr>
        <w:t>No Requirement</w:t>
      </w:r>
      <w:r w:rsidR="008259B0" w:rsidRPr="00DA3A6A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Pr="00DA3A6A">
        <w:rPr>
          <w:rFonts w:ascii="Times New Roman" w:hAnsi="Times New Roman" w:cs="Times New Roman"/>
          <w:bCs/>
          <w:color w:val="000000" w:themeColor="text1"/>
        </w:rPr>
        <w:t xml:space="preserve">to visit </w:t>
      </w:r>
      <w:r w:rsidR="00154F14" w:rsidRPr="00DA3A6A">
        <w:rPr>
          <w:rFonts w:ascii="Times New Roman" w:hAnsi="Times New Roman" w:cs="Times New Roman"/>
          <w:bCs/>
          <w:color w:val="000000" w:themeColor="text1"/>
        </w:rPr>
        <w:t>NIFTEM-Thanjavur</w:t>
      </w:r>
      <w:r w:rsidRPr="00DA3A6A">
        <w:rPr>
          <w:rFonts w:ascii="Times New Roman" w:hAnsi="Times New Roman" w:cs="Times New Roman"/>
          <w:bCs/>
          <w:color w:val="000000" w:themeColor="text1"/>
        </w:rPr>
        <w:t xml:space="preserve"> in Person for the Online Admission process. </w:t>
      </w:r>
      <w:r w:rsidR="00D42F57" w:rsidRPr="00DA3A6A">
        <w:rPr>
          <w:rFonts w:ascii="Times New Roman" w:hAnsi="Times New Roman" w:cs="Times New Roman"/>
          <w:bCs/>
          <w:color w:val="000000" w:themeColor="text1"/>
        </w:rPr>
        <w:t xml:space="preserve">Link for online payment through </w:t>
      </w:r>
      <w:r w:rsidR="00D42F57">
        <w:rPr>
          <w:rFonts w:ascii="Times New Roman" w:hAnsi="Times New Roman" w:cs="Times New Roman"/>
          <w:bCs/>
          <w:color w:val="000000" w:themeColor="text1"/>
        </w:rPr>
        <w:t>SB</w:t>
      </w:r>
      <w:r w:rsidR="00D42F57" w:rsidRPr="00DA3A6A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354592">
        <w:rPr>
          <w:rFonts w:ascii="Times New Roman" w:hAnsi="Times New Roman" w:cs="Times New Roman"/>
          <w:bCs/>
          <w:color w:val="000000" w:themeColor="text1"/>
        </w:rPr>
        <w:t>Collect</w:t>
      </w:r>
      <w:r w:rsidR="00D42F57">
        <w:rPr>
          <w:rFonts w:ascii="Times New Roman" w:hAnsi="Times New Roman" w:cs="Times New Roman"/>
          <w:bCs/>
          <w:color w:val="000000" w:themeColor="text1"/>
        </w:rPr>
        <w:t>;</w:t>
      </w:r>
      <w:r w:rsidR="00D42F57" w:rsidRPr="00DA3A6A">
        <w:rPr>
          <w:rFonts w:ascii="Times New Roman" w:hAnsi="Times New Roman" w:cs="Times New Roman"/>
          <w:bCs/>
          <w:color w:val="000000" w:themeColor="text1"/>
        </w:rPr>
        <w:t xml:space="preserve"> certificates to be uploaded at the time of </w:t>
      </w:r>
      <w:r w:rsidR="00D42F57">
        <w:rPr>
          <w:rFonts w:ascii="Times New Roman" w:hAnsi="Times New Roman" w:cs="Times New Roman"/>
          <w:bCs/>
          <w:color w:val="000000" w:themeColor="text1"/>
        </w:rPr>
        <w:t>online admission (scanned copy)</w:t>
      </w:r>
      <w:r w:rsidR="00154F14" w:rsidRPr="00DA3A6A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D42F57">
        <w:rPr>
          <w:rFonts w:ascii="Times New Roman" w:hAnsi="Times New Roman" w:cs="Times New Roman"/>
          <w:bCs/>
          <w:color w:val="000000" w:themeColor="text1"/>
        </w:rPr>
        <w:t>is given in</w:t>
      </w:r>
      <w:r w:rsidR="00154F14" w:rsidRPr="00DA3A6A">
        <w:rPr>
          <w:rFonts w:ascii="Times New Roman" w:hAnsi="Times New Roman" w:cs="Times New Roman"/>
          <w:bCs/>
          <w:color w:val="000000" w:themeColor="text1"/>
        </w:rPr>
        <w:t xml:space="preserve"> the following link</w:t>
      </w:r>
      <w:r w:rsidR="00154F14" w:rsidRPr="00DA3A6A">
        <w:rPr>
          <w:rFonts w:ascii="Times New Roman" w:hAnsi="Times New Roman" w:cs="Times New Roman"/>
          <w:color w:val="000000" w:themeColor="text1"/>
        </w:rPr>
        <w:t xml:space="preserve">: </w:t>
      </w:r>
      <w:hyperlink r:id="rId9" w:history="1">
        <w:r w:rsidR="00D42F57" w:rsidRPr="007E01E4">
          <w:rPr>
            <w:rStyle w:val="Hyperlink"/>
            <w:rFonts w:ascii="Times New Roman" w:hAnsi="Times New Roman" w:cs="Times New Roman"/>
          </w:rPr>
          <w:t>https://niftem-t.ac.in/ug.php</w:t>
        </w:r>
      </w:hyperlink>
      <w:r w:rsidR="00D42F57">
        <w:rPr>
          <w:rFonts w:ascii="Times New Roman" w:hAnsi="Times New Roman" w:cs="Times New Roman"/>
          <w:color w:val="000000" w:themeColor="text1"/>
        </w:rPr>
        <w:t xml:space="preserve"> </w:t>
      </w:r>
    </w:p>
    <w:p w14:paraId="3763FC3A" w14:textId="77777777" w:rsidR="00E653AC" w:rsidRPr="00354592" w:rsidRDefault="00E653AC" w:rsidP="00D42F57">
      <w:pPr>
        <w:pStyle w:val="Default"/>
        <w:numPr>
          <w:ilvl w:val="0"/>
          <w:numId w:val="1"/>
        </w:numPr>
        <w:spacing w:line="360" w:lineRule="auto"/>
        <w:ind w:left="284" w:hanging="284"/>
        <w:rPr>
          <w:rFonts w:ascii="Times New Roman" w:hAnsi="Times New Roman" w:cs="Times New Roman"/>
          <w:b/>
          <w:color w:val="009900"/>
        </w:rPr>
      </w:pPr>
      <w:r w:rsidRPr="00354592">
        <w:rPr>
          <w:rFonts w:ascii="Times New Roman" w:hAnsi="Times New Roman" w:cs="Times New Roman"/>
          <w:b/>
          <w:color w:val="009900"/>
        </w:rPr>
        <w:t xml:space="preserve">Physical Reporting: </w:t>
      </w:r>
    </w:p>
    <w:p w14:paraId="2BB3D3E9" w14:textId="77777777" w:rsidR="00111F1E" w:rsidRDefault="00111F1E" w:rsidP="00801561">
      <w:pPr>
        <w:pStyle w:val="Default"/>
        <w:spacing w:line="360" w:lineRule="auto"/>
        <w:ind w:left="284"/>
        <w:jc w:val="both"/>
        <w:rPr>
          <w:rFonts w:ascii="Times New Roman" w:hAnsi="Times New Roman" w:cs="Times New Roman"/>
          <w:bCs/>
          <w:color w:val="000000" w:themeColor="text1"/>
        </w:rPr>
      </w:pPr>
      <w:r>
        <w:rPr>
          <w:rFonts w:ascii="Times New Roman" w:hAnsi="Times New Roman" w:cs="Times New Roman"/>
          <w:bCs/>
          <w:color w:val="000000" w:themeColor="text1"/>
        </w:rPr>
        <w:t xml:space="preserve">The </w:t>
      </w:r>
      <w:r w:rsidR="00D42F57" w:rsidRPr="00DA3A6A">
        <w:rPr>
          <w:rFonts w:ascii="Times New Roman" w:hAnsi="Times New Roman" w:cs="Times New Roman"/>
          <w:bCs/>
          <w:color w:val="000000" w:themeColor="text1"/>
        </w:rPr>
        <w:t xml:space="preserve">Physical Reporting </w:t>
      </w:r>
      <w:r w:rsidR="00E653AC" w:rsidRPr="00DA3A6A">
        <w:rPr>
          <w:rFonts w:ascii="Times New Roman" w:hAnsi="Times New Roman" w:cs="Times New Roman"/>
          <w:bCs/>
          <w:color w:val="000000" w:themeColor="text1"/>
        </w:rPr>
        <w:t>by candidates</w:t>
      </w:r>
      <w:r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Pr="00DA3A6A">
        <w:rPr>
          <w:rFonts w:ascii="Times New Roman" w:hAnsi="Times New Roman" w:cs="Times New Roman"/>
          <w:bCs/>
          <w:color w:val="000000" w:themeColor="text1"/>
        </w:rPr>
        <w:t>(after successful completion of the ONLINE Admission)</w:t>
      </w:r>
      <w:r w:rsidR="00E653AC" w:rsidRPr="00DA3A6A">
        <w:rPr>
          <w:rFonts w:ascii="Times New Roman" w:hAnsi="Times New Roman" w:cs="Times New Roman"/>
          <w:bCs/>
          <w:color w:val="000000" w:themeColor="text1"/>
        </w:rPr>
        <w:t xml:space="preserve"> who have been allotted seats at NIFTEM-T, Thanjavur is scheduled as follows: </w:t>
      </w:r>
    </w:p>
    <w:p w14:paraId="1FBE7284" w14:textId="77777777" w:rsidR="00111F1E" w:rsidRDefault="00111F1E" w:rsidP="00111F1E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color w:val="C00000"/>
        </w:rPr>
      </w:pPr>
      <w:r w:rsidRPr="00F85F26">
        <w:rPr>
          <w:rFonts w:ascii="Times New Roman" w:hAnsi="Times New Roman" w:cs="Times New Roman"/>
          <w:b/>
          <w:bCs/>
          <w:color w:val="C00000"/>
        </w:rPr>
        <w:t>Venue: Exam Hall, 2</w:t>
      </w:r>
      <w:r w:rsidRPr="00F85F26">
        <w:rPr>
          <w:rFonts w:ascii="Times New Roman" w:hAnsi="Times New Roman" w:cs="Times New Roman"/>
          <w:b/>
          <w:bCs/>
          <w:color w:val="C00000"/>
          <w:vertAlign w:val="superscript"/>
        </w:rPr>
        <w:t>nd</w:t>
      </w:r>
      <w:r w:rsidRPr="00F85F26">
        <w:rPr>
          <w:rFonts w:ascii="Times New Roman" w:hAnsi="Times New Roman" w:cs="Times New Roman"/>
          <w:b/>
          <w:bCs/>
          <w:color w:val="C00000"/>
        </w:rPr>
        <w:t xml:space="preserve"> Floor, Dr. APJ Abdul Kalam Block, NIFTEM-Thanjavur</w:t>
      </w:r>
    </w:p>
    <w:p w14:paraId="11D01B09" w14:textId="2CD552E9" w:rsidR="00801561" w:rsidRPr="00111F1E" w:rsidRDefault="00DA3A6A" w:rsidP="00801561">
      <w:pPr>
        <w:pStyle w:val="Default"/>
        <w:spacing w:line="360" w:lineRule="auto"/>
        <w:ind w:left="284"/>
        <w:jc w:val="both"/>
        <w:rPr>
          <w:rFonts w:ascii="Times New Roman" w:hAnsi="Times New Roman" w:cs="Times New Roman"/>
          <w:b/>
          <w:color w:val="000000" w:themeColor="text1"/>
          <w:u w:val="single"/>
        </w:rPr>
      </w:pPr>
      <w:r w:rsidRPr="00111F1E">
        <w:rPr>
          <w:rFonts w:ascii="Times New Roman" w:hAnsi="Times New Roman" w:cs="Times New Roman"/>
          <w:b/>
          <w:color w:val="000000" w:themeColor="text1"/>
          <w:u w:val="single"/>
        </w:rPr>
        <w:t>18</w:t>
      </w:r>
      <w:r w:rsidR="00E653AC" w:rsidRPr="00111F1E">
        <w:rPr>
          <w:rFonts w:ascii="Times New Roman" w:hAnsi="Times New Roman" w:cs="Times New Roman"/>
          <w:b/>
          <w:color w:val="000000" w:themeColor="text1"/>
          <w:u w:val="single"/>
          <w:vertAlign w:val="superscript"/>
        </w:rPr>
        <w:t>th</w:t>
      </w:r>
      <w:r w:rsidR="00E653AC" w:rsidRPr="00111F1E">
        <w:rPr>
          <w:rFonts w:ascii="Times New Roman" w:hAnsi="Times New Roman" w:cs="Times New Roman"/>
          <w:b/>
          <w:color w:val="000000" w:themeColor="text1"/>
          <w:u w:val="single"/>
        </w:rPr>
        <w:t xml:space="preserve"> August 2026 (Tuesday) </w:t>
      </w:r>
      <w:r w:rsidRPr="00111F1E">
        <w:rPr>
          <w:rFonts w:ascii="Times New Roman" w:hAnsi="Times New Roman" w:cs="Times New Roman"/>
          <w:b/>
          <w:color w:val="000000" w:themeColor="text1"/>
          <w:u w:val="single"/>
        </w:rPr>
        <w:t>at 09:30 AM</w:t>
      </w:r>
    </w:p>
    <w:p w14:paraId="2C78788B" w14:textId="54A9DE85" w:rsidR="00111F1E" w:rsidRDefault="00111F1E" w:rsidP="00801561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Admission Process</w:t>
      </w:r>
    </w:p>
    <w:p w14:paraId="77A9D333" w14:textId="3B5C1A73" w:rsidR="00801561" w:rsidRPr="00801561" w:rsidRDefault="00801561" w:rsidP="00801561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80156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Orientation Programme</w:t>
      </w:r>
    </w:p>
    <w:p w14:paraId="49184ECD" w14:textId="0B012377" w:rsidR="00801561" w:rsidRDefault="00801561" w:rsidP="00801561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80156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Semester Registration</w:t>
      </w:r>
    </w:p>
    <w:p w14:paraId="159DCF41" w14:textId="77777777" w:rsidR="00111F1E" w:rsidRPr="00801561" w:rsidRDefault="00111F1E" w:rsidP="00111F1E">
      <w:pPr>
        <w:pStyle w:val="ListParagraph"/>
        <w:autoSpaceDE w:val="0"/>
        <w:autoSpaceDN w:val="0"/>
        <w:adjustRightInd w:val="0"/>
        <w:spacing w:after="0" w:line="240" w:lineRule="auto"/>
        <w:ind w:left="1004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4493F14E" w14:textId="0E44B8E5" w:rsidR="00801561" w:rsidRPr="00111F1E" w:rsidRDefault="00111F1E" w:rsidP="00111F1E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</w:t>
      </w:r>
      <w:r w:rsidRPr="00111F1E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19</w:t>
      </w:r>
      <w:r w:rsidR="00801561" w:rsidRPr="00111F1E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  <w:vertAlign w:val="superscript"/>
        </w:rPr>
        <w:t>th</w:t>
      </w:r>
      <w:r w:rsidR="00801561" w:rsidRPr="00111F1E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August 2026 (Thursday)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at 9 </w:t>
      </w: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AM :</w:t>
      </w:r>
      <w:proofErr w:type="gramEnd"/>
      <w:r w:rsidRPr="00111F1E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</w:t>
      </w:r>
      <w:r w:rsidRPr="00111F1E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Semester commence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ment</w:t>
      </w:r>
      <w:r w:rsidRPr="00111F1E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</w:t>
      </w:r>
    </w:p>
    <w:p w14:paraId="66CD9374" w14:textId="4A14300B" w:rsidR="008259B0" w:rsidRPr="00111F1E" w:rsidRDefault="008259B0" w:rsidP="00111F1E">
      <w:pPr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C00000"/>
        </w:rPr>
        <w:br w:type="page"/>
      </w:r>
      <w:r w:rsidRPr="00374E7B">
        <w:rPr>
          <w:rFonts w:ascii="Times New Roman" w:eastAsia="Times New Roman" w:hAnsi="Times New Roman" w:cs="Times New Roman"/>
          <w:b/>
          <w:bCs/>
          <w:color w:val="222222"/>
          <w:sz w:val="24"/>
          <w:lang w:eastAsia="en-IN"/>
        </w:rPr>
        <w:lastRenderedPageBreak/>
        <w:t xml:space="preserve">The Candidates are required to submit the following original certificates along with 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lang w:eastAsia="en-IN"/>
        </w:rPr>
        <w:t>two set</w:t>
      </w:r>
      <w:r w:rsidRPr="00374E7B">
        <w:rPr>
          <w:rFonts w:ascii="Times New Roman" w:eastAsia="Times New Roman" w:hAnsi="Times New Roman" w:cs="Times New Roman"/>
          <w:b/>
          <w:bCs/>
          <w:color w:val="222222"/>
          <w:sz w:val="24"/>
          <w:lang w:eastAsia="en-IN"/>
        </w:rPr>
        <w:t xml:space="preserve"> of self-attested photocopies during the certificate verification process,</w:t>
      </w:r>
    </w:p>
    <w:p w14:paraId="779EB974" w14:textId="77777777" w:rsidR="008259B0" w:rsidRPr="00374E7B" w:rsidRDefault="008259B0" w:rsidP="008259B0">
      <w:pPr>
        <w:pStyle w:val="ListParagraph"/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lang w:eastAsia="en-IN"/>
        </w:rPr>
      </w:pPr>
      <w:r w:rsidRPr="00374E7B">
        <w:rPr>
          <w:rFonts w:ascii="Times New Roman" w:eastAsia="Times New Roman" w:hAnsi="Times New Roman" w:cs="Times New Roman"/>
          <w:color w:val="222222"/>
          <w:sz w:val="24"/>
          <w:lang w:eastAsia="en-IN"/>
        </w:rPr>
        <w:t>10</w:t>
      </w:r>
      <w:r w:rsidRPr="00374E7B">
        <w:rPr>
          <w:rFonts w:ascii="Times New Roman" w:eastAsia="Times New Roman" w:hAnsi="Times New Roman" w:cs="Times New Roman"/>
          <w:color w:val="000000"/>
          <w:sz w:val="24"/>
          <w:vertAlign w:val="superscript"/>
          <w:lang w:eastAsia="en-IN"/>
        </w:rPr>
        <w:t>th</w:t>
      </w:r>
      <w:r w:rsidRPr="00374E7B">
        <w:rPr>
          <w:rFonts w:ascii="Times New Roman" w:eastAsia="Times New Roman" w:hAnsi="Times New Roman" w:cs="Times New Roman"/>
          <w:color w:val="222222"/>
          <w:sz w:val="24"/>
          <w:vertAlign w:val="superscript"/>
          <w:lang w:eastAsia="en-IN"/>
        </w:rPr>
        <w:t> </w:t>
      </w:r>
      <w:r w:rsidRPr="00374E7B">
        <w:rPr>
          <w:rFonts w:ascii="Times New Roman" w:eastAsia="Times New Roman" w:hAnsi="Times New Roman" w:cs="Times New Roman"/>
          <w:color w:val="222222"/>
          <w:sz w:val="24"/>
          <w:lang w:eastAsia="en-IN"/>
        </w:rPr>
        <w:t>Mark Sheet</w:t>
      </w:r>
    </w:p>
    <w:p w14:paraId="1F3DA20F" w14:textId="77777777" w:rsidR="008259B0" w:rsidRDefault="008259B0" w:rsidP="008259B0">
      <w:pPr>
        <w:pStyle w:val="ListParagraph"/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lang w:eastAsia="en-IN"/>
        </w:rPr>
      </w:pPr>
      <w:r w:rsidRPr="00374E7B">
        <w:rPr>
          <w:rFonts w:ascii="Times New Roman" w:eastAsia="Times New Roman" w:hAnsi="Times New Roman" w:cs="Times New Roman"/>
          <w:color w:val="222222"/>
          <w:sz w:val="24"/>
          <w:lang w:eastAsia="en-IN"/>
        </w:rPr>
        <w:t>12</w:t>
      </w:r>
      <w:r w:rsidRPr="00374E7B">
        <w:rPr>
          <w:rFonts w:ascii="Times New Roman" w:eastAsia="Times New Roman" w:hAnsi="Times New Roman" w:cs="Times New Roman"/>
          <w:color w:val="000000"/>
          <w:sz w:val="24"/>
          <w:vertAlign w:val="superscript"/>
          <w:lang w:eastAsia="en-IN"/>
        </w:rPr>
        <w:t>th</w:t>
      </w:r>
      <w:r w:rsidRPr="00374E7B">
        <w:rPr>
          <w:rFonts w:ascii="Times New Roman" w:eastAsia="Times New Roman" w:hAnsi="Times New Roman" w:cs="Times New Roman"/>
          <w:color w:val="222222"/>
          <w:sz w:val="24"/>
          <w:vertAlign w:val="superscript"/>
          <w:lang w:eastAsia="en-IN"/>
        </w:rPr>
        <w:t> </w:t>
      </w:r>
      <w:r>
        <w:rPr>
          <w:rFonts w:ascii="Times New Roman" w:eastAsia="Times New Roman" w:hAnsi="Times New Roman" w:cs="Times New Roman"/>
          <w:color w:val="222222"/>
          <w:sz w:val="24"/>
          <w:lang w:eastAsia="en-IN"/>
        </w:rPr>
        <w:t>Mark Sheet</w:t>
      </w:r>
    </w:p>
    <w:p w14:paraId="1A7EEA4D" w14:textId="77777777" w:rsidR="008259B0" w:rsidRDefault="008259B0" w:rsidP="008259B0">
      <w:pPr>
        <w:pStyle w:val="ListParagraph"/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lang w:eastAsia="en-IN"/>
        </w:rPr>
      </w:pPr>
      <w:r w:rsidRPr="00374E7B">
        <w:rPr>
          <w:rFonts w:ascii="Times New Roman" w:eastAsia="Times New Roman" w:hAnsi="Times New Roman" w:cs="Times New Roman"/>
          <w:color w:val="222222"/>
          <w:sz w:val="24"/>
          <w:lang w:eastAsia="en-IN"/>
        </w:rPr>
        <w:t xml:space="preserve">JEE (Main) </w:t>
      </w:r>
      <w:r>
        <w:rPr>
          <w:rFonts w:ascii="Times New Roman" w:eastAsia="Times New Roman" w:hAnsi="Times New Roman" w:cs="Times New Roman"/>
          <w:color w:val="222222"/>
          <w:sz w:val="24"/>
          <w:lang w:eastAsia="en-IN"/>
        </w:rPr>
        <w:t>Scorecard</w:t>
      </w:r>
    </w:p>
    <w:p w14:paraId="11EF3F14" w14:textId="77777777" w:rsidR="008259B0" w:rsidRDefault="008259B0" w:rsidP="008259B0">
      <w:pPr>
        <w:pStyle w:val="ListParagraph"/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lang w:eastAsia="en-IN"/>
        </w:rPr>
      </w:pPr>
      <w:proofErr w:type="spellStart"/>
      <w:r w:rsidRPr="00374E7B">
        <w:rPr>
          <w:rFonts w:ascii="Times New Roman" w:eastAsia="Times New Roman" w:hAnsi="Times New Roman" w:cs="Times New Roman"/>
          <w:color w:val="222222"/>
          <w:sz w:val="24"/>
          <w:lang w:eastAsia="en-IN"/>
        </w:rPr>
        <w:t>JoSAA</w:t>
      </w:r>
      <w:proofErr w:type="spellEnd"/>
      <w:r>
        <w:rPr>
          <w:rFonts w:ascii="Times New Roman" w:eastAsia="Times New Roman" w:hAnsi="Times New Roman" w:cs="Times New Roman"/>
          <w:color w:val="222222"/>
          <w:sz w:val="24"/>
          <w:lang w:eastAsia="en-IN"/>
        </w:rPr>
        <w:t>/CSAB Physical Reporting Letter</w:t>
      </w:r>
    </w:p>
    <w:p w14:paraId="22539119" w14:textId="77777777" w:rsidR="008259B0" w:rsidRDefault="008259B0" w:rsidP="008259B0">
      <w:pPr>
        <w:pStyle w:val="ListParagraph"/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lang w:eastAsia="en-IN"/>
        </w:rPr>
      </w:pPr>
      <w:r w:rsidRPr="00374E7B">
        <w:rPr>
          <w:rFonts w:ascii="Times New Roman" w:eastAsia="Times New Roman" w:hAnsi="Times New Roman" w:cs="Times New Roman"/>
          <w:color w:val="222222"/>
          <w:sz w:val="24"/>
          <w:lang w:eastAsia="en-IN"/>
        </w:rPr>
        <w:t>Category Certificate</w:t>
      </w:r>
      <w:r>
        <w:rPr>
          <w:rFonts w:ascii="Times New Roman" w:eastAsia="Times New Roman" w:hAnsi="Times New Roman" w:cs="Times New Roman"/>
          <w:color w:val="222222"/>
          <w:sz w:val="24"/>
          <w:lang w:eastAsia="en-IN"/>
        </w:rPr>
        <w:t>*</w:t>
      </w:r>
      <w:r w:rsidRPr="00374E7B">
        <w:rPr>
          <w:rFonts w:ascii="Times New Roman" w:eastAsia="Times New Roman" w:hAnsi="Times New Roman" w:cs="Times New Roman"/>
          <w:color w:val="222222"/>
          <w:sz w:val="24"/>
          <w:lang w:eastAsia="en-IN"/>
        </w:rPr>
        <w:t>, if applicable (OBC-NC</w:t>
      </w:r>
      <w:r>
        <w:rPr>
          <w:rFonts w:ascii="Times New Roman" w:eastAsia="Times New Roman" w:hAnsi="Times New Roman" w:cs="Times New Roman"/>
          <w:color w:val="222222"/>
          <w:sz w:val="24"/>
          <w:lang w:eastAsia="en-IN"/>
        </w:rPr>
        <w:t>L, SC, ST, or EWS certificate)</w:t>
      </w:r>
    </w:p>
    <w:p w14:paraId="7AF233B6" w14:textId="77777777" w:rsidR="008259B0" w:rsidRPr="000A19B1" w:rsidRDefault="008259B0" w:rsidP="008259B0">
      <w:pPr>
        <w:pStyle w:val="ListParagraph"/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lang w:eastAsia="en-IN"/>
        </w:rPr>
      </w:pPr>
      <w:proofErr w:type="spellStart"/>
      <w:r w:rsidRPr="000A19B1">
        <w:rPr>
          <w:rFonts w:ascii="Times New Roman" w:eastAsia="Times New Roman" w:hAnsi="Times New Roman" w:cs="Times New Roman"/>
          <w:color w:val="222222"/>
          <w:sz w:val="24"/>
          <w:lang w:eastAsia="en-IN"/>
        </w:rPr>
        <w:t>PwD</w:t>
      </w:r>
      <w:proofErr w:type="spellEnd"/>
      <w:r w:rsidRPr="000A19B1">
        <w:rPr>
          <w:rFonts w:ascii="Times New Roman" w:eastAsia="Times New Roman" w:hAnsi="Times New Roman" w:cs="Times New Roman"/>
          <w:color w:val="222222"/>
          <w:sz w:val="24"/>
          <w:lang w:eastAsia="en-IN"/>
        </w:rPr>
        <w:t xml:space="preserve"> Certificate, if applicable (UDID card or PWD-IDC).</w:t>
      </w:r>
    </w:p>
    <w:p w14:paraId="38B6BFD5" w14:textId="77777777" w:rsidR="008259B0" w:rsidRDefault="008259B0" w:rsidP="008259B0">
      <w:pPr>
        <w:pStyle w:val="ListParagraph"/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lang w:eastAsia="en-IN"/>
        </w:rPr>
      </w:pPr>
      <w:r w:rsidRPr="000A19B1">
        <w:rPr>
          <w:rFonts w:ascii="Times New Roman" w:eastAsia="Times New Roman" w:hAnsi="Times New Roman" w:cs="Times New Roman"/>
          <w:color w:val="222222"/>
          <w:sz w:val="24"/>
          <w:lang w:eastAsia="en-IN"/>
        </w:rPr>
        <w:t>Transfer Certificate.</w:t>
      </w:r>
    </w:p>
    <w:p w14:paraId="55EA2BD0" w14:textId="77777777" w:rsidR="008259B0" w:rsidRDefault="008259B0" w:rsidP="008259B0">
      <w:pPr>
        <w:pStyle w:val="ListParagraph"/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lang w:eastAsia="en-IN"/>
        </w:rPr>
      </w:pPr>
      <w:r w:rsidRPr="000A19B1">
        <w:rPr>
          <w:rFonts w:ascii="Times New Roman" w:eastAsia="Times New Roman" w:hAnsi="Times New Roman" w:cs="Times New Roman"/>
          <w:color w:val="222222"/>
          <w:sz w:val="24"/>
          <w:lang w:eastAsia="en-IN"/>
        </w:rPr>
        <w:t>Conduct Certificate.</w:t>
      </w:r>
    </w:p>
    <w:p w14:paraId="139FB7D0" w14:textId="77777777" w:rsidR="008259B0" w:rsidRDefault="008259B0" w:rsidP="008259B0">
      <w:pPr>
        <w:pStyle w:val="ListParagraph"/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lang w:eastAsia="en-IN"/>
        </w:rPr>
      </w:pPr>
      <w:r>
        <w:rPr>
          <w:rFonts w:ascii="Times New Roman" w:eastAsia="Times New Roman" w:hAnsi="Times New Roman" w:cs="Times New Roman"/>
          <w:color w:val="222222"/>
          <w:sz w:val="24"/>
          <w:lang w:eastAsia="en-IN"/>
        </w:rPr>
        <w:t>Annual Income Certificate*</w:t>
      </w:r>
      <w:r w:rsidRPr="000A19B1">
        <w:rPr>
          <w:rFonts w:ascii="Times New Roman" w:eastAsia="Times New Roman" w:hAnsi="Times New Roman" w:cs="Times New Roman"/>
          <w:color w:val="222222"/>
          <w:sz w:val="24"/>
          <w:lang w:eastAsia="en-IN"/>
        </w:rPr>
        <w:t xml:space="preserve"> </w:t>
      </w:r>
    </w:p>
    <w:p w14:paraId="715B5397" w14:textId="77777777" w:rsidR="008259B0" w:rsidRPr="000A19B1" w:rsidRDefault="008259B0" w:rsidP="008259B0">
      <w:pPr>
        <w:pStyle w:val="ListParagraph"/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lang w:eastAsia="en-IN"/>
        </w:rPr>
      </w:pPr>
      <w:r w:rsidRPr="000A19B1">
        <w:rPr>
          <w:rFonts w:ascii="Times New Roman" w:eastAsia="Times New Roman" w:hAnsi="Times New Roman" w:cs="Times New Roman"/>
          <w:color w:val="222222"/>
          <w:sz w:val="24"/>
          <w:lang w:eastAsia="en-IN"/>
        </w:rPr>
        <w:t>Aadhaar Card.</w:t>
      </w:r>
    </w:p>
    <w:p w14:paraId="57A2CE6D" w14:textId="77777777" w:rsidR="008259B0" w:rsidRPr="00CC6A12" w:rsidRDefault="008259B0" w:rsidP="008259B0">
      <w:pPr>
        <w:pStyle w:val="ListParagraph"/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lang w:eastAsia="en-IN"/>
        </w:rPr>
      </w:pPr>
      <w:r>
        <w:rPr>
          <w:rFonts w:ascii="Times New Roman" w:eastAsia="Times New Roman" w:hAnsi="Times New Roman" w:cs="Times New Roman"/>
          <w:color w:val="222222"/>
          <w:sz w:val="24"/>
          <w:lang w:eastAsia="en-IN"/>
        </w:rPr>
        <w:t xml:space="preserve">Medical Fitness </w:t>
      </w:r>
      <w:r w:rsidRPr="000A19B1">
        <w:rPr>
          <w:rFonts w:ascii="Times New Roman" w:eastAsia="Times New Roman" w:hAnsi="Times New Roman" w:cs="Times New Roman"/>
          <w:color w:val="222222"/>
          <w:sz w:val="24"/>
          <w:lang w:eastAsia="en-IN"/>
        </w:rPr>
        <w:t>Certificate</w:t>
      </w:r>
      <w:r>
        <w:rPr>
          <w:rFonts w:ascii="Times New Roman" w:eastAsia="Times New Roman" w:hAnsi="Times New Roman" w:cs="Times New Roman"/>
          <w:color w:val="222222"/>
          <w:sz w:val="24"/>
          <w:lang w:eastAsia="en-IN"/>
        </w:rPr>
        <w:t xml:space="preserve"> </w:t>
      </w:r>
      <w:r w:rsidRPr="00CC6A12">
        <w:rPr>
          <w:rFonts w:ascii="Times New Roman" w:eastAsia="Times New Roman" w:hAnsi="Times New Roman" w:cs="Times New Roman"/>
          <w:color w:val="222222"/>
          <w:sz w:val="24"/>
          <w:lang w:eastAsia="en-IN"/>
        </w:rPr>
        <w:t>(From a Certified Government Doctor).</w:t>
      </w:r>
    </w:p>
    <w:p w14:paraId="1BD60E22" w14:textId="77777777" w:rsidR="008259B0" w:rsidRDefault="008259B0" w:rsidP="008259B0">
      <w:pPr>
        <w:pStyle w:val="ListParagraph"/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lang w:eastAsia="en-IN"/>
        </w:rPr>
      </w:pPr>
      <w:r w:rsidRPr="000A19B1">
        <w:rPr>
          <w:rFonts w:ascii="Times New Roman" w:eastAsia="Times New Roman" w:hAnsi="Times New Roman" w:cs="Times New Roman"/>
          <w:color w:val="222222"/>
          <w:sz w:val="24"/>
          <w:lang w:eastAsia="en-IN"/>
        </w:rPr>
        <w:t>Passport-size photographs with a white background (3 Nos.).</w:t>
      </w:r>
    </w:p>
    <w:p w14:paraId="7DE8DC5B" w14:textId="77777777" w:rsidR="008259B0" w:rsidRDefault="008259B0" w:rsidP="008259B0">
      <w:pPr>
        <w:pStyle w:val="ListParagraph"/>
        <w:numPr>
          <w:ilvl w:val="0"/>
          <w:numId w:val="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lang w:eastAsia="en-IN"/>
        </w:rPr>
      </w:pPr>
      <w:r w:rsidRPr="000A19B1">
        <w:rPr>
          <w:rFonts w:ascii="Times New Roman" w:eastAsia="Times New Roman" w:hAnsi="Times New Roman" w:cs="Times New Roman"/>
          <w:color w:val="222222"/>
          <w:sz w:val="24"/>
          <w:lang w:eastAsia="en-IN"/>
        </w:rPr>
        <w:t>Admission Fee Payment Proof.</w:t>
      </w:r>
    </w:p>
    <w:p w14:paraId="695A7D20" w14:textId="77777777" w:rsidR="008259B0" w:rsidRDefault="008259B0" w:rsidP="008259B0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lang w:eastAsia="en-IN"/>
        </w:rPr>
      </w:pPr>
      <w:r w:rsidRPr="00111F1E">
        <w:rPr>
          <w:rFonts w:ascii="Times New Roman" w:eastAsia="Times New Roman" w:hAnsi="Times New Roman" w:cs="Times New Roman"/>
          <w:b/>
          <w:bCs/>
          <w:color w:val="222222"/>
          <w:sz w:val="24"/>
          <w:lang w:eastAsia="en-IN"/>
        </w:rPr>
        <w:t>Note:</w:t>
      </w:r>
      <w:r>
        <w:rPr>
          <w:rFonts w:ascii="Times New Roman" w:eastAsia="Times New Roman" w:hAnsi="Times New Roman" w:cs="Times New Roman"/>
          <w:color w:val="222222"/>
          <w:sz w:val="24"/>
          <w:lang w:eastAsia="en-IN"/>
        </w:rPr>
        <w:t xml:space="preserve"> *Annual Income certificate, </w:t>
      </w:r>
      <w:r w:rsidRPr="000A19B1">
        <w:rPr>
          <w:rFonts w:ascii="Times New Roman" w:eastAsia="Times New Roman" w:hAnsi="Times New Roman" w:cs="Times New Roman"/>
          <w:color w:val="222222"/>
          <w:sz w:val="24"/>
          <w:lang w:eastAsia="en-IN"/>
        </w:rPr>
        <w:t xml:space="preserve">OBC-NCL </w:t>
      </w:r>
      <w:r>
        <w:rPr>
          <w:rFonts w:ascii="Times New Roman" w:eastAsia="Times New Roman" w:hAnsi="Times New Roman" w:cs="Times New Roman"/>
          <w:color w:val="222222"/>
          <w:sz w:val="24"/>
          <w:lang w:eastAsia="en-IN"/>
        </w:rPr>
        <w:t>or</w:t>
      </w:r>
      <w:r w:rsidRPr="000A19B1">
        <w:rPr>
          <w:rFonts w:ascii="Times New Roman" w:eastAsia="Times New Roman" w:hAnsi="Times New Roman" w:cs="Times New Roman"/>
          <w:color w:val="222222"/>
          <w:sz w:val="24"/>
          <w:lang w:eastAsia="en-IN"/>
        </w:rPr>
        <w:t xml:space="preserve"> GEN-EWS certificates must be i</w:t>
      </w:r>
      <w:r>
        <w:rPr>
          <w:rFonts w:ascii="Times New Roman" w:eastAsia="Times New Roman" w:hAnsi="Times New Roman" w:cs="Times New Roman"/>
          <w:color w:val="222222"/>
          <w:sz w:val="24"/>
          <w:lang w:eastAsia="en-IN"/>
        </w:rPr>
        <w:t xml:space="preserve">ssued on or after </w:t>
      </w:r>
      <w:r w:rsidRPr="000227E4">
        <w:rPr>
          <w:rFonts w:ascii="Times New Roman" w:eastAsia="Times New Roman" w:hAnsi="Times New Roman" w:cs="Times New Roman"/>
          <w:color w:val="FF0000"/>
          <w:sz w:val="24"/>
          <w:lang w:eastAsia="en-IN"/>
        </w:rPr>
        <w:t>01</w:t>
      </w:r>
      <w:r w:rsidRPr="000227E4">
        <w:rPr>
          <w:rFonts w:ascii="Times New Roman" w:eastAsia="Times New Roman" w:hAnsi="Times New Roman" w:cs="Times New Roman"/>
          <w:color w:val="FF0000"/>
          <w:sz w:val="24"/>
          <w:vertAlign w:val="superscript"/>
          <w:lang w:eastAsia="en-IN"/>
        </w:rPr>
        <w:t>st</w:t>
      </w:r>
      <w:r w:rsidRPr="000227E4">
        <w:rPr>
          <w:rFonts w:ascii="Times New Roman" w:eastAsia="Times New Roman" w:hAnsi="Times New Roman" w:cs="Times New Roman"/>
          <w:color w:val="FF0000"/>
          <w:sz w:val="24"/>
          <w:lang w:eastAsia="en-IN"/>
        </w:rPr>
        <w:t xml:space="preserve"> April 2026.</w:t>
      </w:r>
    </w:p>
    <w:p w14:paraId="4F7F2E62" w14:textId="77777777" w:rsidR="008259B0" w:rsidRPr="005B6028" w:rsidRDefault="008259B0" w:rsidP="008259B0">
      <w:p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lang w:eastAsia="en-IN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lang w:eastAsia="en-IN"/>
        </w:rPr>
        <w:t>The following duly filled and signed forms to be submitted on the day of reporting</w:t>
      </w:r>
    </w:p>
    <w:p w14:paraId="5D2345CF" w14:textId="77777777" w:rsidR="008259B0" w:rsidRPr="00FE0F4B" w:rsidRDefault="008259B0" w:rsidP="008259B0">
      <w:pPr>
        <w:pStyle w:val="ListParagraph"/>
        <w:numPr>
          <w:ilvl w:val="0"/>
          <w:numId w:val="9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lang w:eastAsia="en-IN"/>
        </w:rPr>
      </w:pPr>
      <w:r w:rsidRPr="00FE0F4B">
        <w:rPr>
          <w:rFonts w:ascii="Times New Roman" w:eastAsia="Times New Roman" w:hAnsi="Times New Roman" w:cs="Times New Roman"/>
          <w:color w:val="222222"/>
          <w:sz w:val="24"/>
          <w:lang w:eastAsia="en-IN"/>
        </w:rPr>
        <w:t>The Academic Rules and Regulations form</w:t>
      </w:r>
      <w:r>
        <w:rPr>
          <w:rFonts w:ascii="Times New Roman" w:eastAsia="Times New Roman" w:hAnsi="Times New Roman" w:cs="Times New Roman"/>
          <w:color w:val="222222"/>
          <w:sz w:val="24"/>
          <w:lang w:eastAsia="en-IN"/>
        </w:rPr>
        <w:t>. (Refer attachment)</w:t>
      </w:r>
    </w:p>
    <w:p w14:paraId="2D39F8BB" w14:textId="77777777" w:rsidR="008259B0" w:rsidRPr="00FE0F4B" w:rsidRDefault="008259B0" w:rsidP="008259B0">
      <w:pPr>
        <w:pStyle w:val="ListParagraph"/>
        <w:numPr>
          <w:ilvl w:val="0"/>
          <w:numId w:val="9"/>
        </w:numPr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lang w:eastAsia="en-IN"/>
        </w:rPr>
      </w:pPr>
      <w:r w:rsidRPr="00FE0F4B">
        <w:rPr>
          <w:rFonts w:ascii="Times New Roman" w:eastAsia="Times New Roman" w:hAnsi="Times New Roman" w:cs="Times New Roman"/>
          <w:color w:val="222222"/>
          <w:sz w:val="24"/>
          <w:lang w:eastAsia="en-IN"/>
        </w:rPr>
        <w:t>Student's Personal Details form.</w:t>
      </w:r>
      <w:r w:rsidRPr="00D83E47">
        <w:rPr>
          <w:rFonts w:ascii="Times New Roman" w:eastAsia="Times New Roman" w:hAnsi="Times New Roman" w:cs="Times New Roman"/>
          <w:color w:val="222222"/>
          <w:sz w:val="24"/>
          <w:lang w:eastAsia="en-IN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lang w:eastAsia="en-IN"/>
        </w:rPr>
        <w:t>(</w:t>
      </w:r>
      <w:r w:rsidRPr="00D83E47">
        <w:rPr>
          <w:rFonts w:ascii="Times New Roman" w:eastAsia="Times New Roman" w:hAnsi="Times New Roman" w:cs="Times New Roman"/>
          <w:color w:val="222222"/>
          <w:sz w:val="24"/>
          <w:lang w:eastAsia="en-IN"/>
        </w:rPr>
        <w:t>Refer attachment</w:t>
      </w:r>
      <w:r>
        <w:rPr>
          <w:rFonts w:ascii="Times New Roman" w:eastAsia="Times New Roman" w:hAnsi="Times New Roman" w:cs="Times New Roman"/>
          <w:color w:val="222222"/>
          <w:sz w:val="24"/>
          <w:lang w:eastAsia="en-IN"/>
        </w:rPr>
        <w:t>)</w:t>
      </w:r>
    </w:p>
    <w:p w14:paraId="2407F24E" w14:textId="77777777" w:rsidR="008259B0" w:rsidRPr="00374E7B" w:rsidRDefault="008259B0" w:rsidP="008259B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lang w:eastAsia="en-IN"/>
        </w:rPr>
      </w:pPr>
      <w:r w:rsidRPr="00374E7B">
        <w:rPr>
          <w:rFonts w:ascii="Times New Roman" w:eastAsia="Times New Roman" w:hAnsi="Times New Roman" w:cs="Times New Roman"/>
          <w:b/>
          <w:bCs/>
          <w:color w:val="222222"/>
          <w:sz w:val="24"/>
          <w:lang w:eastAsia="en-IN"/>
        </w:rPr>
        <w:t>Additional Instructions,</w:t>
      </w:r>
    </w:p>
    <w:p w14:paraId="5FE7620A" w14:textId="77777777" w:rsidR="008259B0" w:rsidRDefault="008259B0" w:rsidP="008259B0">
      <w:pPr>
        <w:pStyle w:val="ListParagraph"/>
        <w:numPr>
          <w:ilvl w:val="0"/>
          <w:numId w:val="10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lang w:eastAsia="en-IN"/>
        </w:rPr>
      </w:pPr>
      <w:r w:rsidRPr="00FE0F4B">
        <w:rPr>
          <w:rFonts w:ascii="Times New Roman" w:eastAsia="Times New Roman" w:hAnsi="Times New Roman" w:cs="Times New Roman"/>
          <w:color w:val="222222"/>
          <w:sz w:val="24"/>
          <w:lang w:eastAsia="en-IN"/>
        </w:rPr>
        <w:t>Decent formal attire is permitted within the institute and classes. Formal shoes are recommended.</w:t>
      </w:r>
    </w:p>
    <w:p w14:paraId="4AA91351" w14:textId="77777777" w:rsidR="008259B0" w:rsidRDefault="008259B0" w:rsidP="008259B0">
      <w:pPr>
        <w:pStyle w:val="ListParagraph"/>
        <w:numPr>
          <w:ilvl w:val="0"/>
          <w:numId w:val="10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lang w:eastAsia="en-IN"/>
        </w:rPr>
      </w:pPr>
      <w:r w:rsidRPr="00FE0F4B">
        <w:rPr>
          <w:rFonts w:ascii="Times New Roman" w:eastAsia="Times New Roman" w:hAnsi="Times New Roman" w:cs="Times New Roman"/>
          <w:color w:val="222222"/>
          <w:sz w:val="24"/>
          <w:lang w:eastAsia="en-IN"/>
        </w:rPr>
        <w:t>Lab coats and institute blazers will be provided on a payment basis.</w:t>
      </w:r>
      <w:r>
        <w:rPr>
          <w:rFonts w:ascii="Times New Roman" w:eastAsia="Times New Roman" w:hAnsi="Times New Roman" w:cs="Times New Roman"/>
          <w:color w:val="222222"/>
          <w:sz w:val="24"/>
          <w:lang w:eastAsia="en-IN"/>
        </w:rPr>
        <w:t xml:space="preserve"> (Rs. 3700/-)</w:t>
      </w:r>
    </w:p>
    <w:p w14:paraId="5356E3AA" w14:textId="405F73F6" w:rsidR="008259B0" w:rsidRPr="00FE0F4B" w:rsidRDefault="008259B0" w:rsidP="008259B0">
      <w:pPr>
        <w:pStyle w:val="ListParagraph"/>
        <w:numPr>
          <w:ilvl w:val="0"/>
          <w:numId w:val="10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22222"/>
          <w:sz w:val="24"/>
          <w:lang w:eastAsia="en-IN"/>
        </w:rPr>
      </w:pPr>
      <w:r w:rsidRPr="00FE0F4B">
        <w:rPr>
          <w:rFonts w:ascii="Times New Roman" w:eastAsia="Times New Roman" w:hAnsi="Times New Roman" w:cs="Times New Roman"/>
          <w:color w:val="222222"/>
          <w:sz w:val="24"/>
          <w:lang w:eastAsia="en-IN"/>
        </w:rPr>
        <w:t>Sports attire</w:t>
      </w:r>
      <w:r>
        <w:rPr>
          <w:rFonts w:ascii="Times New Roman" w:eastAsia="Times New Roman" w:hAnsi="Times New Roman" w:cs="Times New Roman"/>
          <w:color w:val="222222"/>
          <w:sz w:val="24"/>
          <w:lang w:eastAsia="en-IN"/>
        </w:rPr>
        <w:t xml:space="preserve"> (Navy blue track pant and white T shirt</w:t>
      </w:r>
      <w:r w:rsidRPr="00FE0F4B">
        <w:rPr>
          <w:rFonts w:ascii="Times New Roman" w:eastAsia="Times New Roman" w:hAnsi="Times New Roman" w:cs="Times New Roman"/>
          <w:color w:val="222222"/>
          <w:sz w:val="24"/>
          <w:lang w:eastAsia="en-IN"/>
        </w:rPr>
        <w:t xml:space="preserve"> and </w:t>
      </w:r>
      <w:r>
        <w:rPr>
          <w:rFonts w:ascii="Times New Roman" w:eastAsia="Times New Roman" w:hAnsi="Times New Roman" w:cs="Times New Roman"/>
          <w:color w:val="222222"/>
          <w:sz w:val="24"/>
          <w:lang w:eastAsia="en-IN"/>
        </w:rPr>
        <w:t xml:space="preserve">Running </w:t>
      </w:r>
      <w:r w:rsidRPr="00FE0F4B">
        <w:rPr>
          <w:rFonts w:ascii="Times New Roman" w:eastAsia="Times New Roman" w:hAnsi="Times New Roman" w:cs="Times New Roman"/>
          <w:color w:val="222222"/>
          <w:sz w:val="24"/>
          <w:lang w:eastAsia="en-IN"/>
        </w:rPr>
        <w:t>shoes are mandatory</w:t>
      </w:r>
      <w:r w:rsidR="00111F1E">
        <w:rPr>
          <w:rFonts w:ascii="Times New Roman" w:eastAsia="Times New Roman" w:hAnsi="Times New Roman" w:cs="Times New Roman"/>
          <w:color w:val="222222"/>
          <w:sz w:val="24"/>
          <w:lang w:eastAsia="en-IN"/>
        </w:rPr>
        <w:t>)</w:t>
      </w:r>
      <w:r w:rsidRPr="00FE0F4B">
        <w:rPr>
          <w:rFonts w:ascii="Times New Roman" w:eastAsia="Times New Roman" w:hAnsi="Times New Roman" w:cs="Times New Roman"/>
          <w:color w:val="222222"/>
          <w:sz w:val="24"/>
          <w:lang w:eastAsia="en-IN"/>
        </w:rPr>
        <w:t xml:space="preserve"> </w:t>
      </w:r>
      <w:r w:rsidR="00111F1E" w:rsidRPr="00FE0F4B">
        <w:rPr>
          <w:rFonts w:ascii="Times New Roman" w:eastAsia="Times New Roman" w:hAnsi="Times New Roman" w:cs="Times New Roman"/>
          <w:color w:val="222222"/>
          <w:sz w:val="24"/>
          <w:lang w:eastAsia="en-IN"/>
        </w:rPr>
        <w:t xml:space="preserve">Candidates </w:t>
      </w:r>
      <w:r w:rsidRPr="00FE0F4B">
        <w:rPr>
          <w:rFonts w:ascii="Times New Roman" w:eastAsia="Times New Roman" w:hAnsi="Times New Roman" w:cs="Times New Roman"/>
          <w:color w:val="222222"/>
          <w:sz w:val="24"/>
          <w:lang w:eastAsia="en-IN"/>
        </w:rPr>
        <w:t>are responsible for making their own arrangements.</w:t>
      </w:r>
    </w:p>
    <w:p w14:paraId="601F17AB" w14:textId="77777777" w:rsidR="00111F1E" w:rsidRDefault="00111F1E" w:rsidP="008259B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lang w:eastAsia="en-IN"/>
        </w:rPr>
      </w:pPr>
    </w:p>
    <w:p w14:paraId="12DE4F4F" w14:textId="7EDF85DB" w:rsidR="008259B0" w:rsidRPr="00374E7B" w:rsidRDefault="008259B0" w:rsidP="008259B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lang w:eastAsia="en-IN"/>
        </w:rPr>
      </w:pPr>
      <w:r w:rsidRPr="00374E7B">
        <w:rPr>
          <w:rFonts w:ascii="Times New Roman" w:eastAsia="Times New Roman" w:hAnsi="Times New Roman" w:cs="Times New Roman"/>
          <w:color w:val="222222"/>
          <w:sz w:val="24"/>
          <w:lang w:eastAsia="en-IN"/>
        </w:rPr>
        <w:t>For any queries, kindly reach out to us at:</w:t>
      </w:r>
    </w:p>
    <w:p w14:paraId="75954B42" w14:textId="10ED5B11" w:rsidR="008259B0" w:rsidRPr="00374E7B" w:rsidRDefault="00111F1E" w:rsidP="008259B0">
      <w:pPr>
        <w:numPr>
          <w:ilvl w:val="0"/>
          <w:numId w:val="7"/>
        </w:numPr>
        <w:shd w:val="clear" w:color="auto" w:fill="FFFFFF"/>
        <w:spacing w:after="0" w:line="360" w:lineRule="auto"/>
        <w:ind w:left="945"/>
        <w:jc w:val="both"/>
        <w:rPr>
          <w:rFonts w:ascii="Times New Roman" w:eastAsia="Times New Roman" w:hAnsi="Times New Roman" w:cs="Times New Roman"/>
          <w:color w:val="222222"/>
          <w:sz w:val="24"/>
          <w:lang w:eastAsia="en-IN"/>
        </w:rPr>
      </w:pPr>
      <w:r>
        <w:rPr>
          <w:rFonts w:ascii="Times New Roman" w:eastAsia="Times New Roman" w:hAnsi="Times New Roman" w:cs="Times New Roman"/>
          <w:color w:val="222222"/>
          <w:sz w:val="24"/>
          <w:lang w:eastAsia="en-IN"/>
        </w:rPr>
        <w:t>Phone</w:t>
      </w:r>
      <w:r w:rsidR="008259B0">
        <w:rPr>
          <w:rFonts w:ascii="Times New Roman" w:eastAsia="Times New Roman" w:hAnsi="Times New Roman" w:cs="Times New Roman"/>
          <w:color w:val="222222"/>
          <w:sz w:val="24"/>
          <w:lang w:eastAsia="en-IN"/>
        </w:rPr>
        <w:t>: 04362-228708 (9:30 AM - 5</w:t>
      </w:r>
      <w:r w:rsidR="008259B0" w:rsidRPr="00374E7B">
        <w:rPr>
          <w:rFonts w:ascii="Times New Roman" w:eastAsia="Times New Roman" w:hAnsi="Times New Roman" w:cs="Times New Roman"/>
          <w:color w:val="222222"/>
          <w:sz w:val="24"/>
          <w:lang w:eastAsia="en-IN"/>
        </w:rPr>
        <w:t>:00 PM on Working Days).</w:t>
      </w:r>
    </w:p>
    <w:p w14:paraId="7B7520B4" w14:textId="77777777" w:rsidR="008259B0" w:rsidRPr="00374E7B" w:rsidRDefault="008259B0" w:rsidP="008259B0">
      <w:pPr>
        <w:numPr>
          <w:ilvl w:val="0"/>
          <w:numId w:val="7"/>
        </w:numPr>
        <w:shd w:val="clear" w:color="auto" w:fill="FFFFFF"/>
        <w:spacing w:line="360" w:lineRule="auto"/>
        <w:ind w:left="945"/>
        <w:jc w:val="both"/>
        <w:rPr>
          <w:rFonts w:ascii="Times New Roman" w:eastAsia="Times New Roman" w:hAnsi="Times New Roman" w:cs="Times New Roman"/>
          <w:color w:val="222222"/>
          <w:sz w:val="24"/>
          <w:lang w:eastAsia="en-IN"/>
        </w:rPr>
      </w:pPr>
      <w:r w:rsidRPr="00374E7B">
        <w:rPr>
          <w:rFonts w:ascii="Times New Roman" w:eastAsia="Times New Roman" w:hAnsi="Times New Roman" w:cs="Times New Roman"/>
          <w:color w:val="222222"/>
          <w:sz w:val="24"/>
          <w:lang w:eastAsia="en-IN"/>
        </w:rPr>
        <w:t>Email: </w:t>
      </w:r>
      <w:hyperlink r:id="rId10" w:tgtFrame="_blank" w:history="1">
        <w:r w:rsidRPr="00374E7B">
          <w:rPr>
            <w:rFonts w:ascii="Times New Roman" w:eastAsia="Times New Roman" w:hAnsi="Times New Roman" w:cs="Times New Roman"/>
            <w:color w:val="0000FF"/>
            <w:sz w:val="24"/>
            <w:u w:val="single"/>
            <w:lang w:eastAsia="en-IN"/>
          </w:rPr>
          <w:t>students@iifpt.edu.in</w:t>
        </w:r>
      </w:hyperlink>
    </w:p>
    <w:p w14:paraId="577491CD" w14:textId="77777777" w:rsidR="008259B0" w:rsidRPr="00111F1E" w:rsidRDefault="008259B0" w:rsidP="008259B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color w:val="222222"/>
          <w:sz w:val="28"/>
          <w:szCs w:val="24"/>
          <w:lang w:eastAsia="en-IN"/>
        </w:rPr>
      </w:pPr>
      <w:r w:rsidRPr="00111F1E">
        <w:rPr>
          <w:rFonts w:ascii="Times New Roman" w:eastAsia="Times New Roman" w:hAnsi="Times New Roman" w:cs="Times New Roman"/>
          <w:i/>
          <w:iCs/>
          <w:color w:val="222222"/>
          <w:sz w:val="28"/>
          <w:szCs w:val="24"/>
          <w:lang w:eastAsia="en-IN"/>
        </w:rPr>
        <w:t xml:space="preserve">Khadi India will set up a temporary sales stall at the institute only on </w:t>
      </w:r>
      <w:r w:rsidRPr="00111F1E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4"/>
          <w:lang w:eastAsia="en-IN"/>
        </w:rPr>
        <w:t>18-08-2026</w:t>
      </w:r>
      <w:r w:rsidRPr="00111F1E">
        <w:rPr>
          <w:rFonts w:ascii="Times New Roman" w:eastAsia="Times New Roman" w:hAnsi="Times New Roman" w:cs="Times New Roman"/>
          <w:i/>
          <w:iCs/>
          <w:color w:val="222222"/>
          <w:sz w:val="28"/>
          <w:szCs w:val="24"/>
          <w:lang w:eastAsia="en-IN"/>
        </w:rPr>
        <w:t>, displaying beds, pillows, and other amenities for hostel use on a payment basis.</w:t>
      </w:r>
    </w:p>
    <w:p w14:paraId="2E0A3B6B" w14:textId="77777777" w:rsidR="008259B0" w:rsidRPr="00374E7B" w:rsidRDefault="008259B0" w:rsidP="008259B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lang w:eastAsia="en-IN"/>
        </w:rPr>
      </w:pPr>
    </w:p>
    <w:p w14:paraId="0FFF841E" w14:textId="50EBF27D" w:rsidR="009A0BB6" w:rsidRPr="00111F1E" w:rsidRDefault="008259B0" w:rsidP="00111F1E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 w:rsidRPr="00111F1E">
        <w:rPr>
          <w:rFonts w:ascii="Times New Roman" w:eastAsia="Times New Roman" w:hAnsi="Times New Roman" w:cs="Times New Roman"/>
          <w:b/>
          <w:bCs/>
          <w:color w:val="222222"/>
          <w:sz w:val="32"/>
          <w:szCs w:val="28"/>
          <w:lang w:eastAsia="en-IN"/>
        </w:rPr>
        <w:t>Best wishes for a great learning experience at NIFTEM-T!</w:t>
      </w:r>
    </w:p>
    <w:sectPr w:rsidR="009A0BB6" w:rsidRPr="00111F1E" w:rsidSect="008259B0">
      <w:pgSz w:w="11906" w:h="16838"/>
      <w:pgMar w:top="1440" w:right="1440" w:bottom="1440" w:left="1440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51C17C" w14:textId="77777777" w:rsidR="00F357F8" w:rsidRDefault="00F357F8" w:rsidP="002A37B2">
      <w:pPr>
        <w:spacing w:after="0" w:line="240" w:lineRule="auto"/>
      </w:pPr>
      <w:r>
        <w:separator/>
      </w:r>
    </w:p>
  </w:endnote>
  <w:endnote w:type="continuationSeparator" w:id="0">
    <w:p w14:paraId="23C6F5BB" w14:textId="77777777" w:rsidR="00F357F8" w:rsidRDefault="00F357F8" w:rsidP="002A37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8DA25A" w14:textId="77777777" w:rsidR="00F357F8" w:rsidRDefault="00F357F8" w:rsidP="002A37B2">
      <w:pPr>
        <w:spacing w:after="0" w:line="240" w:lineRule="auto"/>
      </w:pPr>
      <w:r>
        <w:separator/>
      </w:r>
    </w:p>
  </w:footnote>
  <w:footnote w:type="continuationSeparator" w:id="0">
    <w:p w14:paraId="0BCD13F0" w14:textId="77777777" w:rsidR="00F357F8" w:rsidRDefault="00F357F8" w:rsidP="002A37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AA0517D"/>
    <w:multiLevelType w:val="hybridMultilevel"/>
    <w:tmpl w:val="093CB900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DC122E0"/>
    <w:multiLevelType w:val="hybridMultilevel"/>
    <w:tmpl w:val="C0E6C7F8"/>
    <w:lvl w:ilvl="0" w:tplc="19BECD5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481F6D"/>
    <w:multiLevelType w:val="hybridMultilevel"/>
    <w:tmpl w:val="A86A8B6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8D424C"/>
    <w:multiLevelType w:val="hybridMultilevel"/>
    <w:tmpl w:val="26B0AC8A"/>
    <w:lvl w:ilvl="0" w:tplc="40090017">
      <w:start w:val="1"/>
      <w:numFmt w:val="lowerLetter"/>
      <w:lvlText w:val="%1)"/>
      <w:lvlJc w:val="left"/>
      <w:pPr>
        <w:ind w:left="1004" w:hanging="360"/>
      </w:pPr>
    </w:lvl>
    <w:lvl w:ilvl="1" w:tplc="40090019" w:tentative="1">
      <w:start w:val="1"/>
      <w:numFmt w:val="lowerLetter"/>
      <w:lvlText w:val="%2."/>
      <w:lvlJc w:val="left"/>
      <w:pPr>
        <w:ind w:left="1724" w:hanging="360"/>
      </w:pPr>
    </w:lvl>
    <w:lvl w:ilvl="2" w:tplc="4009001B" w:tentative="1">
      <w:start w:val="1"/>
      <w:numFmt w:val="lowerRoman"/>
      <w:lvlText w:val="%3."/>
      <w:lvlJc w:val="right"/>
      <w:pPr>
        <w:ind w:left="2444" w:hanging="180"/>
      </w:pPr>
    </w:lvl>
    <w:lvl w:ilvl="3" w:tplc="4009000F" w:tentative="1">
      <w:start w:val="1"/>
      <w:numFmt w:val="decimal"/>
      <w:lvlText w:val="%4."/>
      <w:lvlJc w:val="left"/>
      <w:pPr>
        <w:ind w:left="3164" w:hanging="360"/>
      </w:pPr>
    </w:lvl>
    <w:lvl w:ilvl="4" w:tplc="40090019" w:tentative="1">
      <w:start w:val="1"/>
      <w:numFmt w:val="lowerLetter"/>
      <w:lvlText w:val="%5."/>
      <w:lvlJc w:val="left"/>
      <w:pPr>
        <w:ind w:left="3884" w:hanging="360"/>
      </w:pPr>
    </w:lvl>
    <w:lvl w:ilvl="5" w:tplc="4009001B" w:tentative="1">
      <w:start w:val="1"/>
      <w:numFmt w:val="lowerRoman"/>
      <w:lvlText w:val="%6."/>
      <w:lvlJc w:val="right"/>
      <w:pPr>
        <w:ind w:left="4604" w:hanging="180"/>
      </w:pPr>
    </w:lvl>
    <w:lvl w:ilvl="6" w:tplc="4009000F" w:tentative="1">
      <w:start w:val="1"/>
      <w:numFmt w:val="decimal"/>
      <w:lvlText w:val="%7."/>
      <w:lvlJc w:val="left"/>
      <w:pPr>
        <w:ind w:left="5324" w:hanging="360"/>
      </w:pPr>
    </w:lvl>
    <w:lvl w:ilvl="7" w:tplc="40090019" w:tentative="1">
      <w:start w:val="1"/>
      <w:numFmt w:val="lowerLetter"/>
      <w:lvlText w:val="%8."/>
      <w:lvlJc w:val="left"/>
      <w:pPr>
        <w:ind w:left="6044" w:hanging="360"/>
      </w:pPr>
    </w:lvl>
    <w:lvl w:ilvl="8" w:tplc="40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2BCE28DE"/>
    <w:multiLevelType w:val="hybridMultilevel"/>
    <w:tmpl w:val="0862DCA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CD3EE5"/>
    <w:multiLevelType w:val="multilevel"/>
    <w:tmpl w:val="E3A48A16"/>
    <w:lvl w:ilvl="0">
      <w:start w:val="1"/>
      <w:numFmt w:val="bullet"/>
      <w:lvlText w:val=""/>
      <w:lvlJc w:val="left"/>
      <w:pPr>
        <w:tabs>
          <w:tab w:val="num" w:pos="-6885"/>
        </w:tabs>
        <w:ind w:left="-6885" w:hanging="360"/>
      </w:pPr>
      <w:rPr>
        <w:rFonts w:ascii="Symbol" w:hAnsi="Symbol" w:hint="default"/>
        <w:color w:val="000000" w:themeColor="text1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-6165"/>
        </w:tabs>
        <w:ind w:left="-6165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-5445"/>
        </w:tabs>
        <w:ind w:left="-544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-4725"/>
        </w:tabs>
        <w:ind w:left="-472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-4005"/>
        </w:tabs>
        <w:ind w:left="-400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-3285"/>
        </w:tabs>
        <w:ind w:left="-328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-2565"/>
        </w:tabs>
        <w:ind w:left="-256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-1845"/>
        </w:tabs>
        <w:ind w:left="-184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-1125"/>
        </w:tabs>
        <w:ind w:left="-1125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F94E6B"/>
    <w:multiLevelType w:val="hybridMultilevel"/>
    <w:tmpl w:val="65FE4478"/>
    <w:lvl w:ilvl="0" w:tplc="9C4EF7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14127EF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7B687D"/>
    <w:multiLevelType w:val="multilevel"/>
    <w:tmpl w:val="89F05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8B36100"/>
    <w:multiLevelType w:val="hybridMultilevel"/>
    <w:tmpl w:val="3306C45A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FA0B18"/>
    <w:multiLevelType w:val="hybridMultilevel"/>
    <w:tmpl w:val="7696B43C"/>
    <w:lvl w:ilvl="0" w:tplc="40090019">
      <w:start w:val="1"/>
      <w:numFmt w:val="lowerLetter"/>
      <w:lvlText w:val="%1."/>
      <w:lvlJc w:val="left"/>
      <w:pPr>
        <w:ind w:left="1004" w:hanging="360"/>
      </w:pPr>
    </w:lvl>
    <w:lvl w:ilvl="1" w:tplc="40090019" w:tentative="1">
      <w:start w:val="1"/>
      <w:numFmt w:val="lowerLetter"/>
      <w:lvlText w:val="%2."/>
      <w:lvlJc w:val="left"/>
      <w:pPr>
        <w:ind w:left="1724" w:hanging="360"/>
      </w:pPr>
    </w:lvl>
    <w:lvl w:ilvl="2" w:tplc="4009001B" w:tentative="1">
      <w:start w:val="1"/>
      <w:numFmt w:val="lowerRoman"/>
      <w:lvlText w:val="%3."/>
      <w:lvlJc w:val="right"/>
      <w:pPr>
        <w:ind w:left="2444" w:hanging="180"/>
      </w:pPr>
    </w:lvl>
    <w:lvl w:ilvl="3" w:tplc="4009000F" w:tentative="1">
      <w:start w:val="1"/>
      <w:numFmt w:val="decimal"/>
      <w:lvlText w:val="%4."/>
      <w:lvlJc w:val="left"/>
      <w:pPr>
        <w:ind w:left="3164" w:hanging="360"/>
      </w:pPr>
    </w:lvl>
    <w:lvl w:ilvl="4" w:tplc="40090019" w:tentative="1">
      <w:start w:val="1"/>
      <w:numFmt w:val="lowerLetter"/>
      <w:lvlText w:val="%5."/>
      <w:lvlJc w:val="left"/>
      <w:pPr>
        <w:ind w:left="3884" w:hanging="360"/>
      </w:pPr>
    </w:lvl>
    <w:lvl w:ilvl="5" w:tplc="4009001B" w:tentative="1">
      <w:start w:val="1"/>
      <w:numFmt w:val="lowerRoman"/>
      <w:lvlText w:val="%6."/>
      <w:lvlJc w:val="right"/>
      <w:pPr>
        <w:ind w:left="4604" w:hanging="180"/>
      </w:pPr>
    </w:lvl>
    <w:lvl w:ilvl="6" w:tplc="4009000F" w:tentative="1">
      <w:start w:val="1"/>
      <w:numFmt w:val="decimal"/>
      <w:lvlText w:val="%7."/>
      <w:lvlJc w:val="left"/>
      <w:pPr>
        <w:ind w:left="5324" w:hanging="360"/>
      </w:pPr>
    </w:lvl>
    <w:lvl w:ilvl="7" w:tplc="40090019" w:tentative="1">
      <w:start w:val="1"/>
      <w:numFmt w:val="lowerLetter"/>
      <w:lvlText w:val="%8."/>
      <w:lvlJc w:val="left"/>
      <w:pPr>
        <w:ind w:left="6044" w:hanging="360"/>
      </w:pPr>
    </w:lvl>
    <w:lvl w:ilvl="8" w:tplc="4009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2029523350">
    <w:abstractNumId w:val="6"/>
  </w:num>
  <w:num w:numId="2" w16cid:durableId="14767920">
    <w:abstractNumId w:val="0"/>
  </w:num>
  <w:num w:numId="3" w16cid:durableId="1163853904">
    <w:abstractNumId w:val="8"/>
  </w:num>
  <w:num w:numId="4" w16cid:durableId="1068114596">
    <w:abstractNumId w:val="3"/>
  </w:num>
  <w:num w:numId="5" w16cid:durableId="522014184">
    <w:abstractNumId w:val="9"/>
  </w:num>
  <w:num w:numId="6" w16cid:durableId="2068993471">
    <w:abstractNumId w:val="5"/>
  </w:num>
  <w:num w:numId="7" w16cid:durableId="1786267425">
    <w:abstractNumId w:val="7"/>
  </w:num>
  <w:num w:numId="8" w16cid:durableId="1805390851">
    <w:abstractNumId w:val="2"/>
  </w:num>
  <w:num w:numId="9" w16cid:durableId="549458025">
    <w:abstractNumId w:val="1"/>
  </w:num>
  <w:num w:numId="10" w16cid:durableId="1361900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6117"/>
    <w:rsid w:val="00111F1E"/>
    <w:rsid w:val="00117B1E"/>
    <w:rsid w:val="00154F14"/>
    <w:rsid w:val="002A37B2"/>
    <w:rsid w:val="00354592"/>
    <w:rsid w:val="00372B9C"/>
    <w:rsid w:val="003B755C"/>
    <w:rsid w:val="003D57E3"/>
    <w:rsid w:val="006E5384"/>
    <w:rsid w:val="007357D1"/>
    <w:rsid w:val="00801561"/>
    <w:rsid w:val="008259B0"/>
    <w:rsid w:val="009A0BB6"/>
    <w:rsid w:val="00A218CA"/>
    <w:rsid w:val="00AE3EEC"/>
    <w:rsid w:val="00B04742"/>
    <w:rsid w:val="00C47F67"/>
    <w:rsid w:val="00D42F57"/>
    <w:rsid w:val="00D64C88"/>
    <w:rsid w:val="00D84FF8"/>
    <w:rsid w:val="00DA3A6A"/>
    <w:rsid w:val="00DC5101"/>
    <w:rsid w:val="00DC6117"/>
    <w:rsid w:val="00DE14A1"/>
    <w:rsid w:val="00E653AC"/>
    <w:rsid w:val="00F357F8"/>
    <w:rsid w:val="00F85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67C44E"/>
  <w15:chartTrackingRefBased/>
  <w15:docId w15:val="{EF45C7AF-8BB9-4AB6-96A7-D2776E508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1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DC611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B0474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42F57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A37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37B2"/>
  </w:style>
  <w:style w:type="paragraph" w:styleId="Footer">
    <w:name w:val="footer"/>
    <w:basedOn w:val="Normal"/>
    <w:link w:val="FooterChar"/>
    <w:uiPriority w:val="99"/>
    <w:unhideWhenUsed/>
    <w:rsid w:val="002A37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37B2"/>
  </w:style>
  <w:style w:type="paragraph" w:styleId="BodyText">
    <w:name w:val="Body Text"/>
    <w:basedOn w:val="Normal"/>
    <w:link w:val="BodyTextChar"/>
    <w:uiPriority w:val="1"/>
    <w:semiHidden/>
    <w:unhideWhenUsed/>
    <w:qFormat/>
    <w:rsid w:val="002A37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2A37B2"/>
    <w:rPr>
      <w:rFonts w:ascii="Times New Roman" w:eastAsia="Times New Roman" w:hAnsi="Times New Roman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4C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4C88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9A0B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nlinesbi.sbi/sbicollect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students@iifpt.edu.i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iftem-t.ac.in/ug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564</Words>
  <Characters>3218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NIFTEM-T</dc:creator>
  <cp:keywords/>
  <dc:description/>
  <cp:lastModifiedBy>Dr.LOGANATHAN M</cp:lastModifiedBy>
  <cp:revision>10</cp:revision>
  <cp:lastPrinted>2026-07-22T05:30:00Z</cp:lastPrinted>
  <dcterms:created xsi:type="dcterms:W3CDTF">2026-07-21T10:32:00Z</dcterms:created>
  <dcterms:modified xsi:type="dcterms:W3CDTF">2026-07-22T08:18:00Z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f168ecce-6cd4-4d9f-8a83-b801ae03f28d</vt:lpwstr>
  </property>
</Properties>
</file>